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FE" w:rsidRPr="00854F58" w:rsidRDefault="009400FE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9400FE" w:rsidRPr="00854F58" w:rsidRDefault="009400FE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854F58">
      <w:pPr>
        <w:tabs>
          <w:tab w:val="left" w:pos="1134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ПО</w:t>
      </w:r>
      <w:r>
        <w:rPr>
          <w:rFonts w:ascii="PT Astra Serif" w:hAnsi="PT Astra Serif"/>
          <w:b/>
          <w:sz w:val="28"/>
          <w:szCs w:val="28"/>
        </w:rPr>
        <w:t>ЛОЖЕНИЕ</w:t>
      </w:r>
      <w:r w:rsidRPr="00854F58">
        <w:rPr>
          <w:rFonts w:ascii="PT Astra Serif" w:hAnsi="PT Astra Serif"/>
          <w:b/>
          <w:sz w:val="28"/>
          <w:szCs w:val="28"/>
        </w:rPr>
        <w:t xml:space="preserve"> </w:t>
      </w:r>
    </w:p>
    <w:p w:rsidR="009400FE" w:rsidRDefault="009400FE" w:rsidP="004F10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</w:t>
      </w:r>
      <w:r w:rsidRPr="00854F58">
        <w:rPr>
          <w:rFonts w:ascii="PT Astra Serif" w:hAnsi="PT Astra Serif"/>
          <w:sz w:val="28"/>
          <w:szCs w:val="28"/>
        </w:rPr>
        <w:t>проведени</w:t>
      </w:r>
      <w:r>
        <w:rPr>
          <w:rFonts w:ascii="PT Astra Serif" w:hAnsi="PT Astra Serif"/>
          <w:sz w:val="28"/>
          <w:szCs w:val="28"/>
        </w:rPr>
        <w:t>и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районного</w:t>
      </w:r>
      <w:r w:rsidRPr="00854F58">
        <w:rPr>
          <w:rFonts w:ascii="PT Astra Serif" w:hAnsi="PT Astra Serif"/>
          <w:sz w:val="28"/>
          <w:szCs w:val="28"/>
        </w:rPr>
        <w:t xml:space="preserve"> конкурса </w:t>
      </w:r>
      <w:r>
        <w:rPr>
          <w:rFonts w:ascii="PT Astra Serif" w:hAnsi="PT Astra Serif"/>
          <w:sz w:val="28"/>
          <w:szCs w:val="28"/>
        </w:rPr>
        <w:t>«Истории нашей строки…»,</w:t>
      </w:r>
    </w:p>
    <w:p w:rsidR="009400FE" w:rsidRPr="00854F58" w:rsidRDefault="009400FE" w:rsidP="004F10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посвящённого 80-летию газеты «Советское Заполярье»</w:t>
      </w:r>
    </w:p>
    <w:p w:rsidR="009400FE" w:rsidRPr="00854F58" w:rsidRDefault="009400FE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854F58">
      <w:pPr>
        <w:pStyle w:val="a9"/>
        <w:spacing w:line="240" w:lineRule="auto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I. Общие положения</w:t>
      </w:r>
    </w:p>
    <w:p w:rsidR="009400FE" w:rsidRPr="00854F58" w:rsidRDefault="009400FE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9400FE" w:rsidRPr="00854F58" w:rsidRDefault="009400FE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1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Организатором конкурса является </w:t>
      </w:r>
      <w:r>
        <w:rPr>
          <w:rFonts w:ascii="PT Astra Serif" w:hAnsi="PT Astra Serif" w:cs="Times New Roman"/>
          <w:sz w:val="28"/>
          <w:szCs w:val="28"/>
        </w:rPr>
        <w:t xml:space="preserve">редакция общественно-политической газеты </w:t>
      </w:r>
      <w:r w:rsidR="0092140F">
        <w:rPr>
          <w:rFonts w:ascii="PT Astra Serif" w:hAnsi="PT Astra Serif" w:cs="Times New Roman"/>
          <w:sz w:val="28"/>
          <w:szCs w:val="28"/>
        </w:rPr>
        <w:t>Тазовского</w:t>
      </w:r>
      <w:r>
        <w:rPr>
          <w:rFonts w:ascii="PT Astra Serif" w:hAnsi="PT Astra Serif" w:cs="Times New Roman"/>
          <w:sz w:val="28"/>
          <w:szCs w:val="28"/>
        </w:rPr>
        <w:t xml:space="preserve"> район</w:t>
      </w:r>
      <w:r w:rsidR="0092140F">
        <w:rPr>
          <w:rFonts w:ascii="PT Astra Serif" w:hAnsi="PT Astra Serif" w:cs="Times New Roman"/>
          <w:sz w:val="28"/>
          <w:szCs w:val="28"/>
        </w:rPr>
        <w:t>а</w:t>
      </w:r>
      <w:r>
        <w:rPr>
          <w:rFonts w:ascii="PT Astra Serif" w:hAnsi="PT Astra Serif" w:cs="Times New Roman"/>
          <w:sz w:val="28"/>
          <w:szCs w:val="28"/>
        </w:rPr>
        <w:t xml:space="preserve"> «Советское Заполярье» МБУ «СМИ Тазовского района».</w:t>
      </w:r>
    </w:p>
    <w:p w:rsidR="009400FE" w:rsidRPr="00854F58" w:rsidRDefault="009400FE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1.2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Участниками конкурса являются </w:t>
      </w:r>
      <w:r>
        <w:rPr>
          <w:rFonts w:ascii="PT Astra Serif" w:hAnsi="PT Astra Serif" w:cs="Times New Roman"/>
          <w:sz w:val="28"/>
          <w:szCs w:val="28"/>
        </w:rPr>
        <w:t>жители муниципального образования Тазовский район</w:t>
      </w:r>
      <w:r w:rsidRPr="00854F58">
        <w:rPr>
          <w:rFonts w:ascii="PT Astra Serif" w:hAnsi="PT Astra Serif" w:cs="Times New Roman"/>
          <w:sz w:val="28"/>
          <w:szCs w:val="28"/>
        </w:rPr>
        <w:t>, предоставившие для участия в конкурсе материалы и документацию, соответствующую требованиям настоящего По</w:t>
      </w:r>
      <w:r>
        <w:rPr>
          <w:rFonts w:ascii="PT Astra Serif" w:hAnsi="PT Astra Serif" w:cs="Times New Roman"/>
          <w:sz w:val="28"/>
          <w:szCs w:val="28"/>
        </w:rPr>
        <w:t>ложения</w:t>
      </w:r>
      <w:r w:rsidRPr="00854F58">
        <w:rPr>
          <w:rFonts w:ascii="PT Astra Serif" w:hAnsi="PT Astra Serif" w:cs="Times New Roman"/>
          <w:sz w:val="28"/>
          <w:szCs w:val="28"/>
        </w:rPr>
        <w:t xml:space="preserve"> (далее – Участник). </w:t>
      </w:r>
    </w:p>
    <w:p w:rsidR="009400FE" w:rsidRPr="00854F58" w:rsidRDefault="009400FE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1.3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Финансирование конкурса осуществляется организатором конкурса за счет </w:t>
      </w:r>
      <w:r>
        <w:rPr>
          <w:rFonts w:ascii="PT Astra Serif" w:hAnsi="PT Astra Serif" w:cs="Times New Roman"/>
          <w:sz w:val="28"/>
          <w:szCs w:val="28"/>
        </w:rPr>
        <w:t>собственных средств</w:t>
      </w:r>
      <w:r w:rsidR="0092140F">
        <w:rPr>
          <w:rFonts w:ascii="PT Astra Serif" w:hAnsi="PT Astra Serif" w:cs="Times New Roman"/>
          <w:sz w:val="28"/>
          <w:szCs w:val="28"/>
        </w:rPr>
        <w:t>.</w:t>
      </w:r>
    </w:p>
    <w:p w:rsidR="009400FE" w:rsidRPr="00854F58" w:rsidRDefault="009400FE" w:rsidP="00854F58">
      <w:pPr>
        <w:pStyle w:val="a9"/>
        <w:tabs>
          <w:tab w:val="left" w:pos="1134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9400FE" w:rsidRPr="00854F58" w:rsidRDefault="009400FE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II. Цели и задачи конкурса</w:t>
      </w:r>
    </w:p>
    <w:p w:rsidR="009400FE" w:rsidRPr="00854F58" w:rsidRDefault="009400FE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9400FE" w:rsidRPr="00854F58" w:rsidRDefault="009400FE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pacing w:val="-9"/>
          <w:sz w:val="28"/>
          <w:szCs w:val="28"/>
        </w:rPr>
      </w:pPr>
      <w:r w:rsidRPr="00854F58">
        <w:rPr>
          <w:rFonts w:ascii="PT Astra Serif" w:hAnsi="PT Astra Serif" w:cs="Times New Roman"/>
          <w:spacing w:val="-9"/>
          <w:sz w:val="28"/>
          <w:szCs w:val="28"/>
        </w:rPr>
        <w:t>2.1.</w:t>
      </w:r>
      <w:r w:rsidRPr="00854F58">
        <w:rPr>
          <w:rFonts w:ascii="PT Astra Serif" w:hAnsi="PT Astra Serif" w:cs="Times New Roman"/>
          <w:spacing w:val="-9"/>
          <w:sz w:val="28"/>
          <w:szCs w:val="28"/>
        </w:rPr>
        <w:tab/>
        <w:t>Цели конкурса:</w:t>
      </w:r>
    </w:p>
    <w:p w:rsidR="009400FE" w:rsidRPr="00854F58" w:rsidRDefault="009400FE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>выявление и поощрение наиболее активных читателей газеты «Советское Заполярье»</w:t>
      </w:r>
      <w:r w:rsidRPr="00854F58">
        <w:rPr>
          <w:rFonts w:ascii="PT Astra Serif" w:hAnsi="PT Astra Serif" w:cs="Times New Roman"/>
          <w:sz w:val="28"/>
          <w:szCs w:val="28"/>
        </w:rPr>
        <w:t>;</w:t>
      </w:r>
    </w:p>
    <w:p w:rsidR="009400FE" w:rsidRPr="00854F58" w:rsidRDefault="009400FE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>формирование архивного фонда выпусков районного периодического издания.</w:t>
      </w:r>
      <w:r w:rsidRPr="00854F58">
        <w:rPr>
          <w:rFonts w:ascii="PT Astra Serif" w:hAnsi="PT Astra Serif" w:cs="Times New Roman"/>
          <w:sz w:val="28"/>
          <w:szCs w:val="28"/>
        </w:rPr>
        <w:t xml:space="preserve"> </w:t>
      </w:r>
    </w:p>
    <w:p w:rsidR="009400FE" w:rsidRPr="00854F58" w:rsidRDefault="009400FE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2.2.</w:t>
      </w:r>
      <w:r w:rsidRPr="00854F58">
        <w:rPr>
          <w:rFonts w:ascii="PT Astra Serif" w:hAnsi="PT Astra Serif" w:cs="Times New Roman"/>
          <w:sz w:val="28"/>
          <w:szCs w:val="28"/>
        </w:rPr>
        <w:tab/>
        <w:t>Задачи конкурса:</w:t>
      </w:r>
    </w:p>
    <w:p w:rsidR="009400FE" w:rsidRPr="00854F58" w:rsidRDefault="009400FE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повышение </w:t>
      </w:r>
      <w:r>
        <w:rPr>
          <w:rFonts w:ascii="PT Astra Serif" w:hAnsi="PT Astra Serif" w:cs="Times New Roman"/>
          <w:sz w:val="28"/>
          <w:szCs w:val="28"/>
        </w:rPr>
        <w:t>интереса жителей района к районной газете</w:t>
      </w:r>
      <w:r w:rsidRPr="00854F58">
        <w:rPr>
          <w:rFonts w:ascii="PT Astra Serif" w:hAnsi="PT Astra Serif" w:cs="Times New Roman"/>
          <w:sz w:val="28"/>
          <w:szCs w:val="28"/>
        </w:rPr>
        <w:t xml:space="preserve">; </w:t>
      </w:r>
    </w:p>
    <w:p w:rsidR="009400FE" w:rsidRPr="00854F58" w:rsidRDefault="009400FE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повышение информированности граждан о </w:t>
      </w:r>
      <w:r>
        <w:rPr>
          <w:rFonts w:ascii="PT Astra Serif" w:hAnsi="PT Astra Serif" w:cs="Times New Roman"/>
          <w:sz w:val="28"/>
          <w:szCs w:val="28"/>
        </w:rPr>
        <w:t>проведении различных мероприятий в рамках празднования 80-летнего юбилея газеты «Советское Заполярье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9400FE" w:rsidRPr="00854F58" w:rsidRDefault="009400FE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9400FE" w:rsidRPr="00854F58" w:rsidRDefault="009400FE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III. Тематика конкурса</w:t>
      </w:r>
    </w:p>
    <w:p w:rsidR="009400FE" w:rsidRPr="00854F58" w:rsidRDefault="009400FE" w:rsidP="00854F58">
      <w:pPr>
        <w:pStyle w:val="a9"/>
        <w:tabs>
          <w:tab w:val="left" w:pos="993"/>
          <w:tab w:val="left" w:pos="1134"/>
        </w:tabs>
        <w:spacing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400FE" w:rsidRPr="00854F58" w:rsidRDefault="009400FE" w:rsidP="0050590C">
      <w:pPr>
        <w:pStyle w:val="a8"/>
        <w:numPr>
          <w:ilvl w:val="1"/>
          <w:numId w:val="1"/>
        </w:numPr>
        <w:tabs>
          <w:tab w:val="left" w:pos="851"/>
          <w:tab w:val="left" w:pos="1276"/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На конкурс принимаются архивные номера газеты, изданные до 2010 года.</w:t>
      </w:r>
    </w:p>
    <w:p w:rsidR="009400FE" w:rsidRPr="00854F58" w:rsidRDefault="009400FE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IV. Условия участия в конкурсе</w:t>
      </w:r>
    </w:p>
    <w:p w:rsidR="009400FE" w:rsidRPr="00854F58" w:rsidRDefault="009400FE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9400FE" w:rsidRPr="00854F58" w:rsidRDefault="009400FE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4.1.</w:t>
      </w:r>
      <w:r w:rsidRPr="00854F58">
        <w:rPr>
          <w:rFonts w:ascii="PT Astra Serif" w:hAnsi="PT Astra Serif" w:cs="Times New Roman"/>
          <w:sz w:val="28"/>
          <w:szCs w:val="28"/>
        </w:rPr>
        <w:tab/>
        <w:t>Для участия в конкурсе Участник предоставляет следующую конкурсную документацию:</w:t>
      </w:r>
    </w:p>
    <w:p w:rsidR="009400FE" w:rsidRPr="00854F58" w:rsidRDefault="009400FE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4.1.1.</w:t>
      </w:r>
      <w:r w:rsidRPr="00854F58">
        <w:rPr>
          <w:rFonts w:ascii="PT Astra Serif" w:hAnsi="PT Astra Serif" w:cs="Times New Roman"/>
          <w:sz w:val="28"/>
          <w:szCs w:val="28"/>
        </w:rPr>
        <w:tab/>
        <w:t>подписанную заявку на участие в конкурсе (далее – заявка), оформленную согласно приложению № 1 к настоящему По</w:t>
      </w:r>
      <w:r>
        <w:rPr>
          <w:rFonts w:ascii="PT Astra Serif" w:hAnsi="PT Astra Serif" w:cs="Times New Roman"/>
          <w:sz w:val="28"/>
          <w:szCs w:val="28"/>
        </w:rPr>
        <w:t>ложению</w:t>
      </w:r>
      <w:r w:rsidRPr="00854F58">
        <w:rPr>
          <w:rFonts w:ascii="PT Astra Serif" w:hAnsi="PT Astra Serif" w:cs="Times New Roman"/>
          <w:sz w:val="28"/>
          <w:szCs w:val="28"/>
        </w:rPr>
        <w:t xml:space="preserve">: в сканированном виде в формате JPEG или pdf, а также в формате doc, docx или rtf; </w:t>
      </w:r>
    </w:p>
    <w:p w:rsidR="009400FE" w:rsidRPr="00854F58" w:rsidRDefault="009400FE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lastRenderedPageBreak/>
        <w:t>4.1.2.</w:t>
      </w:r>
      <w:r w:rsidRPr="00854F58">
        <w:rPr>
          <w:rFonts w:ascii="PT Astra Serif" w:hAnsi="PT Astra Serif" w:cs="Times New Roman"/>
          <w:sz w:val="28"/>
          <w:szCs w:val="28"/>
        </w:rPr>
        <w:tab/>
        <w:t>подписанное согласие на обработку персональных данных (далее – согласие) в сканированном виде в формате JPEG или pdf, оформленное согласно приложению № 2 к настоящему По</w:t>
      </w:r>
      <w:r>
        <w:rPr>
          <w:rFonts w:ascii="PT Astra Serif" w:hAnsi="PT Astra Serif" w:cs="Times New Roman"/>
          <w:sz w:val="28"/>
          <w:szCs w:val="28"/>
        </w:rPr>
        <w:t>ложению</w:t>
      </w:r>
      <w:r w:rsidRPr="00854F58">
        <w:rPr>
          <w:rFonts w:ascii="PT Astra Serif" w:hAnsi="PT Astra Serif" w:cs="Times New Roman"/>
          <w:sz w:val="28"/>
          <w:szCs w:val="28"/>
        </w:rPr>
        <w:t>;</w:t>
      </w:r>
    </w:p>
    <w:p w:rsidR="009400FE" w:rsidRPr="00854F58" w:rsidRDefault="009400FE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4.1.3.</w:t>
      </w:r>
      <w:r w:rsidRPr="00854F58">
        <w:rPr>
          <w:rFonts w:ascii="PT Astra Serif" w:hAnsi="PT Astra Serif" w:cs="Times New Roman"/>
          <w:sz w:val="28"/>
          <w:szCs w:val="28"/>
        </w:rPr>
        <w:tab/>
        <w:t>конкурсные материалы.</w:t>
      </w:r>
    </w:p>
    <w:p w:rsidR="009400FE" w:rsidRPr="00854F58" w:rsidRDefault="009400FE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</w:t>
      </w:r>
      <w:r>
        <w:rPr>
          <w:rFonts w:ascii="PT Astra Serif" w:hAnsi="PT Astra Serif" w:cs="Times New Roman"/>
          <w:sz w:val="28"/>
          <w:szCs w:val="28"/>
        </w:rPr>
        <w:t>2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>Срок приема конкурсной док</w:t>
      </w:r>
      <w:r>
        <w:rPr>
          <w:rFonts w:ascii="PT Astra Serif" w:hAnsi="PT Astra Serif" w:cs="Times New Roman"/>
          <w:sz w:val="28"/>
          <w:szCs w:val="28"/>
        </w:rPr>
        <w:t>ументации: с 17</w:t>
      </w:r>
      <w:r w:rsidRPr="00854F5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октября</w:t>
      </w:r>
      <w:r w:rsidRPr="00854F58">
        <w:rPr>
          <w:rFonts w:ascii="PT Astra Serif" w:hAnsi="PT Astra Serif" w:cs="Times New Roman"/>
          <w:sz w:val="28"/>
          <w:szCs w:val="28"/>
        </w:rPr>
        <w:t xml:space="preserve"> по </w:t>
      </w:r>
      <w:r>
        <w:rPr>
          <w:rFonts w:ascii="PT Astra Serif" w:hAnsi="PT Astra Serif" w:cs="Times New Roman"/>
          <w:sz w:val="28"/>
          <w:szCs w:val="28"/>
        </w:rPr>
        <w:t>20</w:t>
      </w:r>
      <w:r w:rsidRPr="00854F5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декабря</w:t>
      </w:r>
      <w:r w:rsidRPr="00854F58">
        <w:rPr>
          <w:rFonts w:ascii="PT Astra Serif" w:hAnsi="PT Astra Serif" w:cs="Times New Roman"/>
          <w:sz w:val="28"/>
          <w:szCs w:val="28"/>
        </w:rPr>
        <w:t xml:space="preserve"> 2019 года. </w:t>
      </w:r>
    </w:p>
    <w:p w:rsidR="009400FE" w:rsidRPr="00854F58" w:rsidRDefault="009400FE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 xml:space="preserve">В указанный срок Участник направляет конкурсную документацию электронным письмом на электронный адрес: </w:t>
      </w:r>
      <w:r>
        <w:rPr>
          <w:rFonts w:ascii="PT Astra Serif" w:hAnsi="PT Astra Serif" w:cs="Times New Roman"/>
          <w:sz w:val="28"/>
          <w:szCs w:val="28"/>
          <w:lang w:val="en-US"/>
        </w:rPr>
        <w:t>tazovsky</w:t>
      </w:r>
      <w:r w:rsidRPr="00055A85">
        <w:rPr>
          <w:rFonts w:ascii="PT Astra Serif" w:hAnsi="PT Astra Serif" w:cs="Times New Roman"/>
          <w:sz w:val="28"/>
          <w:szCs w:val="28"/>
        </w:rPr>
        <w:t>-</w:t>
      </w:r>
      <w:r>
        <w:rPr>
          <w:rFonts w:ascii="PT Astra Serif" w:hAnsi="PT Astra Serif" w:cs="Times New Roman"/>
          <w:sz w:val="28"/>
          <w:szCs w:val="28"/>
          <w:lang w:val="en-US"/>
        </w:rPr>
        <w:t>smi</w:t>
      </w:r>
      <w:r w:rsidRPr="00055A85">
        <w:rPr>
          <w:rFonts w:ascii="PT Astra Serif" w:hAnsi="PT Astra Serif" w:cs="Times New Roman"/>
          <w:sz w:val="28"/>
          <w:szCs w:val="28"/>
        </w:rPr>
        <w:t>@</w:t>
      </w:r>
      <w:r>
        <w:rPr>
          <w:rFonts w:ascii="PT Astra Serif" w:hAnsi="PT Astra Serif" w:cs="Times New Roman"/>
          <w:sz w:val="28"/>
          <w:szCs w:val="28"/>
          <w:lang w:val="en-US"/>
        </w:rPr>
        <w:t>yandex</w:t>
      </w:r>
      <w:r w:rsidRPr="00055A85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  <w:lang w:val="en-US"/>
        </w:rPr>
        <w:t>ru</w:t>
      </w:r>
      <w:r w:rsidRPr="00854F58">
        <w:rPr>
          <w:rFonts w:ascii="PT Astra Serif" w:hAnsi="PT Astra Serif" w:cs="Times New Roman"/>
          <w:sz w:val="28"/>
          <w:szCs w:val="28"/>
        </w:rPr>
        <w:t xml:space="preserve"> (с указанием ФИО Участника и наименования конкурса в поле «тема» электронного письма). </w:t>
      </w:r>
    </w:p>
    <w:p w:rsidR="009400FE" w:rsidRDefault="009400FE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</w:t>
      </w:r>
      <w:r w:rsidRPr="00BD4B93">
        <w:rPr>
          <w:rFonts w:ascii="PT Astra Serif" w:hAnsi="PT Astra Serif" w:cs="Times New Roman"/>
          <w:sz w:val="28"/>
          <w:szCs w:val="28"/>
        </w:rPr>
        <w:t>3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Допускается направление конкурсной документации лично организатору конкурса по адресу: </w:t>
      </w:r>
      <w:r>
        <w:rPr>
          <w:rFonts w:ascii="PT Astra Serif" w:hAnsi="PT Astra Serif" w:cs="Times New Roman"/>
          <w:sz w:val="28"/>
          <w:szCs w:val="28"/>
        </w:rPr>
        <w:t>п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 xml:space="preserve"> Тазовский, ул. Пушкина, д. 36, редакция газеты «Советское Заполярье».</w:t>
      </w:r>
    </w:p>
    <w:p w:rsidR="009400FE" w:rsidRDefault="009400FE" w:rsidP="00491BD5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4.4. Участник конкурса должен быть подписчиком газеты на </w:t>
      </w:r>
      <w:r>
        <w:rPr>
          <w:rFonts w:ascii="PT Astra Serif" w:hAnsi="PT Astra Serif" w:cs="Times New Roman"/>
          <w:sz w:val="28"/>
          <w:szCs w:val="28"/>
          <w:lang w:val="en-US"/>
        </w:rPr>
        <w:t>II</w:t>
      </w:r>
      <w:r w:rsidRPr="00F85609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полугодие 2019 года или на </w:t>
      </w:r>
      <w:r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F85609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полугодие</w:t>
      </w:r>
      <w:r w:rsidRPr="00F85609">
        <w:rPr>
          <w:rFonts w:ascii="PT Astra Serif" w:hAnsi="PT Astra Serif" w:cs="Times New Roman"/>
          <w:sz w:val="28"/>
          <w:szCs w:val="28"/>
        </w:rPr>
        <w:t xml:space="preserve"> 2020 </w:t>
      </w:r>
      <w:r>
        <w:rPr>
          <w:rFonts w:ascii="PT Astra Serif" w:hAnsi="PT Astra Serif" w:cs="Times New Roman"/>
          <w:sz w:val="28"/>
          <w:szCs w:val="28"/>
        </w:rPr>
        <w:t>года.</w:t>
      </w:r>
    </w:p>
    <w:p w:rsidR="009400FE" w:rsidRDefault="009400FE" w:rsidP="007C2F1A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4.5.</w:t>
      </w:r>
      <w:r>
        <w:rPr>
          <w:rFonts w:ascii="PT Astra Serif" w:hAnsi="PT Astra Serif" w:cs="Times New Roman"/>
          <w:sz w:val="28"/>
          <w:szCs w:val="28"/>
        </w:rPr>
        <w:tab/>
        <w:t>Участник, представивший конкурсную документацию с нарушением установленных сроков приема, а также с нарушением других пунктов настоящего Положения, к участию в конкурсе не допускается.</w:t>
      </w:r>
    </w:p>
    <w:p w:rsidR="009400FE" w:rsidRPr="00F85609" w:rsidRDefault="009400FE" w:rsidP="00491BD5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9400FE" w:rsidRPr="00854F58" w:rsidRDefault="009400FE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9400FE" w:rsidRPr="00854F58" w:rsidRDefault="009400FE" w:rsidP="00854F58">
      <w:pPr>
        <w:pStyle w:val="a8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9400FE" w:rsidRPr="00854F58" w:rsidRDefault="009400FE" w:rsidP="00854F58">
      <w:pPr>
        <w:pStyle w:val="a8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  <w:lang w:val="en-US"/>
        </w:rPr>
        <w:t>V</w:t>
      </w:r>
      <w:r w:rsidRPr="00854F58">
        <w:rPr>
          <w:rFonts w:ascii="PT Astra Serif" w:hAnsi="PT Astra Serif"/>
          <w:b/>
          <w:color w:val="000000"/>
          <w:sz w:val="28"/>
          <w:szCs w:val="28"/>
        </w:rPr>
        <w:t>.</w:t>
      </w:r>
      <w:r w:rsidRPr="00854F58">
        <w:rPr>
          <w:rFonts w:ascii="PT Astra Serif" w:hAnsi="PT Astra Serif"/>
          <w:b/>
          <w:color w:val="000000"/>
          <w:sz w:val="28"/>
          <w:szCs w:val="28"/>
        </w:rPr>
        <w:tab/>
        <w:t>Права и обязанности организатора конкурса</w:t>
      </w:r>
    </w:p>
    <w:p w:rsidR="009400FE" w:rsidRPr="00854F58" w:rsidRDefault="009400FE" w:rsidP="00854F58">
      <w:pPr>
        <w:pStyle w:val="a9"/>
        <w:tabs>
          <w:tab w:val="left" w:pos="1276"/>
        </w:tabs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9400FE" w:rsidRPr="00854F58" w:rsidRDefault="009400FE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5.1</w:t>
      </w:r>
      <w:r w:rsidRPr="00854F58">
        <w:rPr>
          <w:rFonts w:ascii="PT Astra Serif" w:hAnsi="PT Astra Serif" w:cs="Times New Roman"/>
          <w:sz w:val="28"/>
          <w:szCs w:val="28"/>
        </w:rPr>
        <w:tab/>
        <w:t>Организатор конкурса обеспечивает равные условия для Участников.</w:t>
      </w:r>
    </w:p>
    <w:p w:rsidR="009400FE" w:rsidRPr="00854F58" w:rsidRDefault="009400FE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5.2.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Организатор конкурса имеет право: </w:t>
      </w:r>
    </w:p>
    <w:p w:rsidR="009400FE" w:rsidRPr="00854F58" w:rsidRDefault="009400FE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использовать конкурсные материалы без выплаты денежного и иного вознаграждения в некоммерческих целях, связанных с проведением конкурса, размещать конкурсные материалы и персональные данные Участников в средствах массовой информации, на выставках, баннерах, в издательских проектах, в информационно-телекоммуникационной сети </w:t>
      </w:r>
      <w:r>
        <w:rPr>
          <w:rFonts w:ascii="PT Astra Serif" w:hAnsi="PT Astra Serif" w:cs="Times New Roman"/>
          <w:sz w:val="28"/>
          <w:szCs w:val="28"/>
        </w:rPr>
        <w:t>и</w:t>
      </w:r>
      <w:r w:rsidRPr="00854F58">
        <w:rPr>
          <w:rFonts w:ascii="PT Astra Serif" w:hAnsi="PT Astra Serif" w:cs="Times New Roman"/>
          <w:sz w:val="28"/>
          <w:szCs w:val="28"/>
        </w:rPr>
        <w:t xml:space="preserve">нтернет с соблюдением законодательства Российской Федерации; </w:t>
      </w:r>
    </w:p>
    <w:p w:rsidR="009400FE" w:rsidRPr="00854F58" w:rsidRDefault="009400FE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>не допускать к участию в конкурсе Участников, чьи конкурсные материалы противоречат законодательству Российской Федерации.</w:t>
      </w:r>
    </w:p>
    <w:p w:rsidR="009400FE" w:rsidRPr="00854F58" w:rsidRDefault="009400FE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5.3.</w:t>
      </w:r>
      <w:r w:rsidRPr="00854F58">
        <w:rPr>
          <w:rFonts w:ascii="PT Astra Serif" w:hAnsi="PT Astra Serif" w:cs="Times New Roman"/>
          <w:sz w:val="28"/>
          <w:szCs w:val="28"/>
        </w:rPr>
        <w:tab/>
        <w:t>Организатор конкурса обязан:</w:t>
      </w:r>
    </w:p>
    <w:p w:rsidR="009400FE" w:rsidRPr="00854F58" w:rsidRDefault="009400FE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о</w:t>
      </w:r>
      <w:r>
        <w:rPr>
          <w:rFonts w:ascii="PT Astra Serif" w:hAnsi="PT Astra Serif"/>
          <w:sz w:val="28"/>
          <w:szCs w:val="28"/>
        </w:rPr>
        <w:t>пределить наименование конкурса и</w:t>
      </w:r>
      <w:r w:rsidRPr="00854F58">
        <w:rPr>
          <w:rFonts w:ascii="PT Astra Serif" w:hAnsi="PT Astra Serif"/>
          <w:sz w:val="28"/>
          <w:szCs w:val="28"/>
        </w:rPr>
        <w:t xml:space="preserve"> тематику конкурса; </w:t>
      </w:r>
    </w:p>
    <w:p w:rsidR="009400FE" w:rsidRPr="00854F58" w:rsidRDefault="009400FE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сформировать и утвердить состав жюри конкурса;</w:t>
      </w:r>
    </w:p>
    <w:p w:rsidR="009400FE" w:rsidRPr="00854F58" w:rsidRDefault="009400FE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осуществить информационное обеспечение конкурса;</w:t>
      </w:r>
    </w:p>
    <w:p w:rsidR="009400FE" w:rsidRPr="00854F58" w:rsidRDefault="009400FE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оказать консультационную, информационную и методическую помощь Участникам при их обращении;</w:t>
      </w:r>
    </w:p>
    <w:p w:rsidR="009400FE" w:rsidRPr="00854F58" w:rsidRDefault="009400FE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осуществить прием конкурсной документации;</w:t>
      </w:r>
    </w:p>
    <w:p w:rsidR="009400FE" w:rsidRPr="00854F58" w:rsidRDefault="009400FE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представить конкурсные материалы Участника жюри конкурса;</w:t>
      </w:r>
    </w:p>
    <w:p w:rsidR="009400FE" w:rsidRPr="00854F58" w:rsidRDefault="009400FE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организовать награждение победителей конкурса (дипломантов конкурса)</w:t>
      </w:r>
      <w:r>
        <w:rPr>
          <w:rFonts w:ascii="PT Astra Serif" w:hAnsi="PT Astra Serif"/>
          <w:color w:val="000000"/>
          <w:sz w:val="28"/>
          <w:szCs w:val="28"/>
        </w:rPr>
        <w:t>.</w:t>
      </w:r>
    </w:p>
    <w:p w:rsidR="009400FE" w:rsidRPr="00854F58" w:rsidRDefault="009400FE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9400FE" w:rsidRPr="00854F58" w:rsidRDefault="009400FE" w:rsidP="00854F58">
      <w:pPr>
        <w:pStyle w:val="a8"/>
        <w:numPr>
          <w:ilvl w:val="0"/>
          <w:numId w:val="2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</w:rPr>
        <w:lastRenderedPageBreak/>
        <w:t>Права и обязанности Участника</w:t>
      </w:r>
    </w:p>
    <w:p w:rsidR="009400FE" w:rsidRPr="00854F58" w:rsidRDefault="009400FE" w:rsidP="00854F58">
      <w:pPr>
        <w:pStyle w:val="a8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9400FE" w:rsidRPr="00854F58" w:rsidRDefault="009400FE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6.1.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Участник имеет право:</w:t>
      </w:r>
    </w:p>
    <w:p w:rsidR="009400FE" w:rsidRPr="00854F58" w:rsidRDefault="009400FE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 xml:space="preserve">получать информацию о сроках, условиях и порядке проведения конкурса; </w:t>
      </w:r>
    </w:p>
    <w:p w:rsidR="009400FE" w:rsidRPr="00854F58" w:rsidRDefault="009400FE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отозвать конкурсную документацию;</w:t>
      </w:r>
    </w:p>
    <w:p w:rsidR="009400FE" w:rsidRPr="00854F58" w:rsidRDefault="009400FE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повторно подать конкурсную документацию в срок их приема, в случае их приведения с требованиями, установленными в разделе 4 настоящего Порядка.</w:t>
      </w:r>
    </w:p>
    <w:p w:rsidR="009400FE" w:rsidRPr="00854F58" w:rsidRDefault="009400FE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6.2.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Участник обязан представить конкурсную документацию в соответствии с настоящим Порядком.</w:t>
      </w:r>
    </w:p>
    <w:p w:rsidR="009400FE" w:rsidRPr="00854F58" w:rsidRDefault="009400FE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6.3.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 xml:space="preserve">Факт направления конкурсных материалов Участником означает представление организатору конкурса права на их использование без выплаты денежного вознаграждения в некоммерческих целях, связанных с проведением конкурса, с размещением конкурсных материалов и персональных данных в средствах массовой информации, на выставках, баннерах, в издательских проектах, в </w:t>
      </w:r>
      <w:r w:rsidRPr="00854F58">
        <w:rPr>
          <w:rFonts w:ascii="PT Astra Serif" w:hAnsi="PT Astra Serif"/>
          <w:sz w:val="28"/>
          <w:szCs w:val="28"/>
        </w:rPr>
        <w:t>информационно-телекоммуникационной</w:t>
      </w:r>
      <w:r w:rsidRPr="00854F58">
        <w:rPr>
          <w:rFonts w:ascii="PT Astra Serif" w:hAnsi="PT Astra Serif"/>
          <w:color w:val="000000"/>
          <w:sz w:val="28"/>
          <w:szCs w:val="28"/>
        </w:rPr>
        <w:t xml:space="preserve"> сети «Интернет», с соблюдением законодательства Российской Федерации.</w:t>
      </w:r>
    </w:p>
    <w:p w:rsidR="009400FE" w:rsidRPr="00854F58" w:rsidRDefault="009400FE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9400FE" w:rsidRPr="00854F58" w:rsidRDefault="009400FE" w:rsidP="00854F58">
      <w:pPr>
        <w:pStyle w:val="a8"/>
        <w:numPr>
          <w:ilvl w:val="0"/>
          <w:numId w:val="2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</w:rPr>
        <w:t>Порядок работы жюри конкурса</w:t>
      </w:r>
    </w:p>
    <w:p w:rsidR="009400FE" w:rsidRPr="00854F58" w:rsidRDefault="009400FE" w:rsidP="00854F58">
      <w:pPr>
        <w:pStyle w:val="a9"/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9400FE" w:rsidRPr="00854F58" w:rsidRDefault="009400FE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7.1.</w:t>
      </w:r>
      <w:r w:rsidRPr="00854F58">
        <w:rPr>
          <w:rFonts w:ascii="PT Astra Serif" w:hAnsi="PT Astra Serif"/>
          <w:sz w:val="28"/>
          <w:szCs w:val="28"/>
        </w:rPr>
        <w:tab/>
        <w:t>Жюри конкурса состоит из председателя жюри, секретаря жюри и иных членов жюри, персональный состав жюри утверждается приказом организатора конкурса.</w:t>
      </w:r>
    </w:p>
    <w:p w:rsidR="009400FE" w:rsidRPr="00854F58" w:rsidRDefault="009400FE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7.2.</w:t>
      </w:r>
      <w:r>
        <w:rPr>
          <w:rFonts w:ascii="PT Astra Serif" w:hAnsi="PT Astra Serif"/>
          <w:sz w:val="28"/>
          <w:szCs w:val="28"/>
        </w:rPr>
        <w:tab/>
        <w:t>Жюри конкурса до 25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декабря</w:t>
      </w:r>
      <w:r w:rsidRPr="00854F58">
        <w:rPr>
          <w:rFonts w:ascii="PT Astra Serif" w:hAnsi="PT Astra Serif"/>
          <w:sz w:val="28"/>
          <w:szCs w:val="28"/>
        </w:rPr>
        <w:t xml:space="preserve"> 2019 года:</w:t>
      </w:r>
    </w:p>
    <w:p w:rsidR="009400FE" w:rsidRPr="00854F58" w:rsidRDefault="009400FE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рассматривает конкурсные материалы;</w:t>
      </w:r>
    </w:p>
    <w:p w:rsidR="009400FE" w:rsidRPr="00854F58" w:rsidRDefault="009400FE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  <w:t>определяет победителя</w:t>
      </w:r>
      <w:r w:rsidRPr="00854F58">
        <w:rPr>
          <w:rFonts w:ascii="PT Astra Serif" w:hAnsi="PT Astra Serif"/>
          <w:sz w:val="28"/>
          <w:szCs w:val="28"/>
        </w:rPr>
        <w:t xml:space="preserve"> конкурса;</w:t>
      </w:r>
    </w:p>
    <w:p w:rsidR="009400FE" w:rsidRPr="00854F58" w:rsidRDefault="009400FE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оформляет протокол конкурса.</w:t>
      </w:r>
    </w:p>
    <w:p w:rsidR="009400FE" w:rsidRPr="00854F58" w:rsidRDefault="009400FE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7.</w:t>
      </w:r>
      <w:r>
        <w:rPr>
          <w:rFonts w:ascii="PT Astra Serif" w:hAnsi="PT Astra Serif"/>
          <w:sz w:val="28"/>
          <w:szCs w:val="28"/>
        </w:rPr>
        <w:t>3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Решения жюри конкурса принимаются большинством голосов от общего числа членов жюри. Решения жюри конкурса могут быть приняты путем заочного голосования.</w:t>
      </w:r>
    </w:p>
    <w:p w:rsidR="009400FE" w:rsidRPr="00854F58" w:rsidRDefault="009400FE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7.4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При равенстве голосов голос председателя жюри является решающим.</w:t>
      </w:r>
    </w:p>
    <w:p w:rsidR="009400FE" w:rsidRPr="00854F58" w:rsidRDefault="009400FE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7.5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Решения жюри конкурса оформляются протоколом, который подписывается председателем и секретарем жюри.</w:t>
      </w:r>
    </w:p>
    <w:p w:rsidR="009400FE" w:rsidRPr="00854F58" w:rsidRDefault="009400FE" w:rsidP="00854F58">
      <w:pPr>
        <w:pStyle w:val="a9"/>
        <w:tabs>
          <w:tab w:val="left" w:pos="1276"/>
        </w:tabs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9400FE" w:rsidRPr="00854F58" w:rsidRDefault="009400FE" w:rsidP="00854F58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  <w:r>
        <w:rPr>
          <w:rFonts w:ascii="PT Astra Serif" w:hAnsi="PT Astra Serif" w:cs="Times New Roman"/>
          <w:b/>
          <w:sz w:val="28"/>
          <w:szCs w:val="28"/>
          <w:lang w:val="en-US" w:eastAsia="en-US"/>
        </w:rPr>
        <w:t>VIII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 xml:space="preserve">. </w:t>
      </w:r>
      <w:r>
        <w:rPr>
          <w:rFonts w:ascii="PT Astra Serif" w:hAnsi="PT Astra Serif" w:cs="Times New Roman"/>
          <w:b/>
          <w:sz w:val="28"/>
          <w:szCs w:val="28"/>
          <w:lang w:eastAsia="en-US"/>
        </w:rPr>
        <w:t>Порядок определения победителя конкурса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>.</w:t>
      </w:r>
    </w:p>
    <w:p w:rsidR="009400FE" w:rsidRDefault="009400FE" w:rsidP="00451C53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>По</w:t>
      </w:r>
      <w:r>
        <w:rPr>
          <w:rFonts w:ascii="PT Astra Serif" w:hAnsi="PT Astra Serif" w:cs="Times New Roman"/>
          <w:b/>
          <w:sz w:val="28"/>
          <w:szCs w:val="28"/>
          <w:lang w:eastAsia="en-US"/>
        </w:rPr>
        <w:t>рядок выплаты премий победителю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 xml:space="preserve"> конкурса </w:t>
      </w:r>
    </w:p>
    <w:p w:rsidR="009400FE" w:rsidRDefault="009400FE" w:rsidP="00451C53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</w:p>
    <w:p w:rsidR="009400FE" w:rsidRPr="00854F58" w:rsidRDefault="009400FE" w:rsidP="000F63BA">
      <w:pPr>
        <w:pStyle w:val="text"/>
        <w:spacing w:before="0" w:beforeAutospacing="0" w:after="0" w:afterAutospacing="0"/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Pr="00854F58">
        <w:rPr>
          <w:rFonts w:ascii="PT Astra Serif" w:hAnsi="PT Astra Serif"/>
          <w:sz w:val="28"/>
          <w:szCs w:val="28"/>
        </w:rPr>
        <w:t>.1.</w:t>
      </w:r>
      <w:r w:rsidRPr="00854F58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>Победителем конкурса признаётся тот Участник, который среди всех остальных участников конкурса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предоставит в редакцию самый ранний экземпляр газеты «Советское Заполярье».</w:t>
      </w:r>
    </w:p>
    <w:p w:rsidR="009400FE" w:rsidRPr="00854F58" w:rsidRDefault="009400FE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8.2.</w:t>
      </w:r>
      <w:r>
        <w:rPr>
          <w:rFonts w:ascii="PT Astra Serif" w:hAnsi="PT Astra Serif"/>
          <w:sz w:val="28"/>
          <w:szCs w:val="28"/>
        </w:rPr>
        <w:tab/>
        <w:t>Победителю</w:t>
      </w:r>
      <w:r w:rsidRPr="00854F58">
        <w:rPr>
          <w:rFonts w:ascii="PT Astra Serif" w:hAnsi="PT Astra Serif"/>
          <w:sz w:val="28"/>
          <w:szCs w:val="28"/>
        </w:rPr>
        <w:t xml:space="preserve"> организатором ко</w:t>
      </w:r>
      <w:r>
        <w:rPr>
          <w:rFonts w:ascii="PT Astra Serif" w:hAnsi="PT Astra Serif"/>
          <w:sz w:val="28"/>
          <w:szCs w:val="28"/>
        </w:rPr>
        <w:t>нкурса выплачивается премия, вручается диплом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9400FE" w:rsidRPr="00854F58" w:rsidRDefault="009400FE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8.3.</w:t>
      </w:r>
      <w:r>
        <w:rPr>
          <w:rFonts w:ascii="PT Astra Serif" w:hAnsi="PT Astra Serif"/>
          <w:sz w:val="28"/>
          <w:szCs w:val="28"/>
        </w:rPr>
        <w:tab/>
        <w:t>Размер премии составляе</w:t>
      </w:r>
      <w:r w:rsidRPr="00854F58">
        <w:rPr>
          <w:rFonts w:ascii="PT Astra Serif" w:hAnsi="PT Astra Serif"/>
          <w:sz w:val="28"/>
          <w:szCs w:val="28"/>
        </w:rPr>
        <w:t>т:</w:t>
      </w:r>
    </w:p>
    <w:p w:rsidR="009400FE" w:rsidRPr="00854F58" w:rsidRDefault="009400FE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премия победителю конкурса</w:t>
      </w:r>
      <w:r>
        <w:rPr>
          <w:rFonts w:ascii="PT Astra Serif" w:hAnsi="PT Astra Serif"/>
          <w:sz w:val="28"/>
          <w:szCs w:val="28"/>
        </w:rPr>
        <w:t xml:space="preserve"> </w:t>
      </w:r>
      <w:r w:rsidRPr="00854F58">
        <w:rPr>
          <w:rFonts w:ascii="PT Astra Serif" w:hAnsi="PT Astra Serif"/>
          <w:sz w:val="28"/>
          <w:szCs w:val="28"/>
        </w:rPr>
        <w:t xml:space="preserve">– </w:t>
      </w:r>
      <w:r>
        <w:rPr>
          <w:rFonts w:ascii="PT Astra Serif" w:hAnsi="PT Astra Serif"/>
          <w:sz w:val="28"/>
          <w:szCs w:val="28"/>
        </w:rPr>
        <w:t>1</w:t>
      </w:r>
      <w:r w:rsidRPr="00854F58">
        <w:rPr>
          <w:rFonts w:ascii="PT Astra Serif" w:hAnsi="PT Astra Serif"/>
          <w:sz w:val="28"/>
          <w:szCs w:val="28"/>
        </w:rPr>
        <w:t>0 000 рублей;</w:t>
      </w:r>
    </w:p>
    <w:p w:rsidR="009400FE" w:rsidRPr="00854F58" w:rsidRDefault="009400FE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8.4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 xml:space="preserve">Перечисление премии осуществляется организатором конкурса до конца </w:t>
      </w:r>
      <w:r>
        <w:rPr>
          <w:rFonts w:ascii="PT Astra Serif" w:hAnsi="PT Astra Serif"/>
          <w:sz w:val="28"/>
          <w:szCs w:val="28"/>
          <w:lang w:val="en-US"/>
        </w:rPr>
        <w:t>I</w:t>
      </w:r>
      <w:r w:rsidRPr="000F63B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квартала 2020 года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9400FE" w:rsidRPr="00854F58" w:rsidRDefault="009400FE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Выплата премии осуществляется организатором конкурса путем перечисления премии на расчетный счет победителей конкурса (дипломанта конкурса), открытый в кредитных организациях. </w:t>
      </w:r>
    </w:p>
    <w:p w:rsidR="009400FE" w:rsidRPr="00854F58" w:rsidRDefault="009400FE" w:rsidP="00854F58">
      <w:pPr>
        <w:pStyle w:val="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5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Для перечисления премии победители конкурса (дипломант конкурса) представляют организатору конкурса:</w:t>
      </w:r>
    </w:p>
    <w:p w:rsidR="009400FE" w:rsidRPr="00854F58" w:rsidRDefault="009400FE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копию документа, удостоверяющего личность гражданина Российской Федерации;</w:t>
      </w:r>
    </w:p>
    <w:p w:rsidR="009400FE" w:rsidRPr="00854F58" w:rsidRDefault="009400FE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индивидуальный номер налогоплательщика (при наличии);</w:t>
      </w:r>
    </w:p>
    <w:p w:rsidR="009400FE" w:rsidRPr="00854F58" w:rsidRDefault="009400FE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страховой номер индивидуального лицевого счета застрахованного лица в системе персонифицированного учета Пенсионного фонда Российской Федерации;</w:t>
      </w:r>
    </w:p>
    <w:p w:rsidR="009400FE" w:rsidRDefault="009400FE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реквизиты банковского счета, открытого в кредитной организации.</w:t>
      </w:r>
    </w:p>
    <w:p w:rsidR="009400FE" w:rsidRPr="00854F58" w:rsidRDefault="009400FE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8.6</w:t>
      </w:r>
      <w:r w:rsidRPr="00E319E5">
        <w:rPr>
          <w:rFonts w:ascii="PT Astra Serif" w:hAnsi="PT Astra Serif"/>
          <w:b w:val="0"/>
          <w:bCs w:val="0"/>
          <w:sz w:val="28"/>
          <w:szCs w:val="28"/>
          <w:lang w:eastAsia="en-US"/>
        </w:rPr>
        <w:t>. Организатор конкурса оставляет за собой право учредить дополнительные номинации и призы для Участников конкурса.</w:t>
      </w:r>
    </w:p>
    <w:p w:rsidR="009400FE" w:rsidRPr="00854F58" w:rsidRDefault="009400FE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8.7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 xml:space="preserve">Публикация итогов конкурса, награждение победителей </w:t>
      </w: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будет проводиться в рамках праздничных мероприятий, посвящённых 80-летнему юбилею общественно-политической газеты «Советское Заполярье»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</w:p>
    <w:p w:rsidR="009400FE" w:rsidRPr="00854F58" w:rsidRDefault="009400FE" w:rsidP="00854F58">
      <w:pPr>
        <w:pStyle w:val="4"/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</w:p>
    <w:p w:rsidR="009400FE" w:rsidRPr="00854F58" w:rsidRDefault="009400FE" w:rsidP="00854F58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  <w:lang w:val="en-US"/>
        </w:rPr>
        <w:t>I</w:t>
      </w:r>
      <w:r w:rsidRPr="00854F58">
        <w:rPr>
          <w:rFonts w:ascii="PT Astra Serif" w:hAnsi="PT Astra Serif" w:cs="Times New Roman"/>
          <w:b/>
          <w:bCs/>
          <w:sz w:val="28"/>
          <w:szCs w:val="28"/>
          <w:lang w:val="en-US"/>
        </w:rPr>
        <w:t>X</w:t>
      </w:r>
      <w:r w:rsidRPr="00854F58">
        <w:rPr>
          <w:rFonts w:ascii="PT Astra Serif" w:hAnsi="PT Astra Serif" w:cs="Times New Roman"/>
          <w:b/>
          <w:bCs/>
          <w:sz w:val="28"/>
          <w:szCs w:val="28"/>
        </w:rPr>
        <w:t xml:space="preserve">. </w:t>
      </w:r>
      <w:r w:rsidRPr="00854F58">
        <w:rPr>
          <w:rFonts w:ascii="PT Astra Serif" w:hAnsi="PT Astra Serif" w:cs="Times New Roman"/>
          <w:b/>
          <w:sz w:val="28"/>
          <w:szCs w:val="28"/>
        </w:rPr>
        <w:t>Координатор конкурса</w:t>
      </w:r>
    </w:p>
    <w:p w:rsidR="009400FE" w:rsidRPr="00854F58" w:rsidRDefault="009400FE" w:rsidP="00854F58">
      <w:pPr>
        <w:pStyle w:val="text"/>
        <w:spacing w:before="0" w:beforeAutospacing="0" w:after="0" w:afterAutospacing="0"/>
        <w:ind w:firstLine="709"/>
        <w:jc w:val="center"/>
        <w:rPr>
          <w:rFonts w:ascii="PT Astra Serif" w:hAnsi="PT Astra Serif" w:cs="Times New Roman"/>
          <w:sz w:val="28"/>
          <w:szCs w:val="28"/>
          <w:lang w:eastAsia="en-US"/>
        </w:rPr>
      </w:pPr>
    </w:p>
    <w:p w:rsidR="009400FE" w:rsidRPr="00854F58" w:rsidRDefault="009400FE" w:rsidP="00854F58">
      <w:pPr>
        <w:pStyle w:val="text"/>
        <w:spacing w:before="0" w:beforeAutospacing="0" w:after="0" w:afterAutospacing="0"/>
        <w:ind w:firstLine="709"/>
        <w:rPr>
          <w:rFonts w:ascii="PT Astra Serif" w:hAnsi="PT Astra Serif" w:cs="Times New Roman"/>
          <w:sz w:val="28"/>
          <w:szCs w:val="28"/>
          <w:lang w:eastAsia="en-US"/>
        </w:rPr>
      </w:pPr>
      <w:r>
        <w:rPr>
          <w:rFonts w:ascii="PT Astra Serif" w:hAnsi="PT Astra Serif" w:cs="Times New Roman"/>
          <w:sz w:val="28"/>
          <w:szCs w:val="28"/>
          <w:lang w:eastAsia="en-US"/>
        </w:rPr>
        <w:t>9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.1.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ab/>
        <w:t xml:space="preserve">Координатор конкурса: </w:t>
      </w:r>
    </w:p>
    <w:p w:rsidR="009400FE" w:rsidRPr="00414E50" w:rsidRDefault="009400FE" w:rsidP="00414E50">
      <w:pPr>
        <w:pStyle w:val="text"/>
        <w:tabs>
          <w:tab w:val="left" w:pos="993"/>
        </w:tabs>
        <w:spacing w:before="0" w:beforeAutospacing="0" w:after="0" w:afterAutospacing="0"/>
        <w:ind w:firstLine="709"/>
        <w:rPr>
          <w:rFonts w:ascii="PT Astra Serif" w:hAnsi="PT Astra Serif" w:cs="Times New Roman"/>
          <w:sz w:val="28"/>
          <w:szCs w:val="28"/>
          <w:lang w:eastAsia="en-US"/>
        </w:rPr>
        <w:sectPr w:rsidR="009400FE" w:rsidRPr="00414E50" w:rsidSect="006B5D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854F58">
        <w:rPr>
          <w:rFonts w:ascii="PT Astra Serif" w:hAnsi="PT Astra Serif" w:cs="Times New Roman"/>
          <w:sz w:val="28"/>
          <w:szCs w:val="28"/>
          <w:lang w:eastAsia="en-US"/>
        </w:rPr>
        <w:t>-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ab/>
      </w:r>
      <w:r>
        <w:rPr>
          <w:rFonts w:ascii="PT Astra Serif" w:hAnsi="PT Astra Serif" w:cs="Times New Roman"/>
          <w:sz w:val="28"/>
          <w:szCs w:val="28"/>
          <w:lang w:eastAsia="en-US"/>
        </w:rPr>
        <w:t>Анохина Вера Александровна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 xml:space="preserve">, </w:t>
      </w:r>
      <w:r>
        <w:rPr>
          <w:rFonts w:ascii="PT Astra Serif" w:hAnsi="PT Astra Serif" w:cs="Times New Roman"/>
          <w:sz w:val="28"/>
          <w:szCs w:val="28"/>
          <w:lang w:eastAsia="en-US"/>
        </w:rPr>
        <w:t>главный редактор общественно-политической газеты Тазовского района «Советское Заполярье» МБУ «СМИ Тазовского района»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, тел. 8(349</w:t>
      </w:r>
      <w:r>
        <w:rPr>
          <w:rFonts w:ascii="PT Astra Serif" w:hAnsi="PT Astra Serif" w:cs="Times New Roman"/>
          <w:sz w:val="28"/>
          <w:szCs w:val="28"/>
          <w:lang w:eastAsia="en-US"/>
        </w:rPr>
        <w:t>40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) 2-</w:t>
      </w:r>
      <w:r>
        <w:rPr>
          <w:rFonts w:ascii="PT Astra Serif" w:hAnsi="PT Astra Serif" w:cs="Times New Roman"/>
          <w:sz w:val="28"/>
          <w:szCs w:val="28"/>
          <w:lang w:eastAsia="en-US"/>
        </w:rPr>
        <w:t>21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-</w:t>
      </w:r>
      <w:r>
        <w:rPr>
          <w:rFonts w:ascii="PT Astra Serif" w:hAnsi="PT Astra Serif" w:cs="Times New Roman"/>
          <w:sz w:val="28"/>
          <w:szCs w:val="28"/>
          <w:lang w:eastAsia="en-US"/>
        </w:rPr>
        <w:t>72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 xml:space="preserve">, адрес электронной почты: 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tazovsky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-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smi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@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yandex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.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ru</w:t>
      </w:r>
    </w:p>
    <w:p w:rsidR="009400FE" w:rsidRPr="00854F58" w:rsidRDefault="009400FE" w:rsidP="00854F58">
      <w:pPr>
        <w:tabs>
          <w:tab w:val="left" w:pos="5670"/>
        </w:tabs>
        <w:spacing w:after="0" w:line="240" w:lineRule="auto"/>
        <w:ind w:firstLine="5670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Приложение № 1</w:t>
      </w:r>
    </w:p>
    <w:p w:rsidR="009400FE" w:rsidRPr="00854F58" w:rsidRDefault="009400FE" w:rsidP="00854F58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854F58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854F58">
        <w:rPr>
          <w:rFonts w:ascii="PT Astra Serif" w:hAnsi="PT Astra Serif"/>
          <w:sz w:val="28"/>
          <w:szCs w:val="28"/>
        </w:rPr>
        <w:t>к П</w:t>
      </w:r>
      <w:r>
        <w:rPr>
          <w:rFonts w:ascii="PT Astra Serif" w:hAnsi="PT Astra Serif"/>
          <w:sz w:val="28"/>
          <w:szCs w:val="28"/>
        </w:rPr>
        <w:t>оложению о проведении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районного</w:t>
      </w:r>
      <w:r w:rsidRPr="00854F58">
        <w:rPr>
          <w:rFonts w:ascii="PT Astra Serif" w:hAnsi="PT Astra Serif"/>
          <w:sz w:val="28"/>
          <w:szCs w:val="28"/>
        </w:rPr>
        <w:t xml:space="preserve"> конкурса </w:t>
      </w:r>
      <w:r>
        <w:rPr>
          <w:rFonts w:ascii="PT Astra Serif" w:hAnsi="PT Astra Serif"/>
          <w:sz w:val="28"/>
          <w:szCs w:val="28"/>
        </w:rPr>
        <w:t>«Истории нашей строки…»</w:t>
      </w:r>
      <w:r w:rsidRPr="00854F58">
        <w:rPr>
          <w:rFonts w:ascii="PT Astra Serif" w:hAnsi="PT Astra Serif"/>
          <w:sz w:val="28"/>
          <w:szCs w:val="28"/>
        </w:rPr>
        <w:t xml:space="preserve">, </w:t>
      </w:r>
      <w:r w:rsidRPr="00854F58">
        <w:rPr>
          <w:rFonts w:ascii="PT Astra Serif" w:hAnsi="PT Astra Serif"/>
          <w:color w:val="000000"/>
          <w:sz w:val="28"/>
          <w:szCs w:val="28"/>
          <w:lang w:eastAsia="en-US"/>
        </w:rPr>
        <w:t xml:space="preserve">посвященного </w:t>
      </w:r>
      <w:r w:rsidRPr="00F10BAF">
        <w:rPr>
          <w:rFonts w:ascii="PT Astra Serif" w:hAnsi="PT Astra Serif"/>
          <w:color w:val="000000"/>
          <w:sz w:val="28"/>
          <w:szCs w:val="28"/>
          <w:lang w:eastAsia="en-US"/>
        </w:rPr>
        <w:t>80-летию газеты «Советское Заполярье»</w:t>
      </w:r>
    </w:p>
    <w:p w:rsidR="009400FE" w:rsidRPr="00854F58" w:rsidRDefault="009400FE" w:rsidP="00854F58">
      <w:pPr>
        <w:pStyle w:val="a8"/>
        <w:tabs>
          <w:tab w:val="left" w:pos="5103"/>
        </w:tabs>
        <w:ind w:left="5103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F10BAF">
      <w:pPr>
        <w:pStyle w:val="a8"/>
        <w:tabs>
          <w:tab w:val="left" w:pos="5103"/>
        </w:tabs>
        <w:ind w:left="5103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редакцию общественно-политической газеты «Советское Заполярье»</w:t>
      </w:r>
    </w:p>
    <w:p w:rsidR="009400FE" w:rsidRPr="00854F58" w:rsidRDefault="009400FE" w:rsidP="00854F58">
      <w:pPr>
        <w:tabs>
          <w:tab w:val="left" w:pos="5103"/>
        </w:tabs>
        <w:spacing w:after="0" w:line="240" w:lineRule="auto"/>
        <w:ind w:left="5103"/>
        <w:jc w:val="center"/>
        <w:rPr>
          <w:rFonts w:ascii="PT Astra Serif" w:hAnsi="PT Astra Serif"/>
          <w:b/>
          <w:sz w:val="28"/>
          <w:szCs w:val="28"/>
        </w:rPr>
      </w:pPr>
    </w:p>
    <w:p w:rsidR="009400FE" w:rsidRPr="00854F58" w:rsidRDefault="009400FE" w:rsidP="00854F5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400FE" w:rsidRPr="00854F58" w:rsidRDefault="009400FE" w:rsidP="00854F5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ЗАЯВКА</w:t>
      </w:r>
    </w:p>
    <w:p w:rsidR="009400FE" w:rsidRDefault="009400FE" w:rsidP="00F10BAF">
      <w:pPr>
        <w:pStyle w:val="a8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на участие в </w:t>
      </w:r>
      <w:r>
        <w:rPr>
          <w:rFonts w:ascii="PT Astra Serif" w:hAnsi="PT Astra Serif"/>
          <w:sz w:val="28"/>
          <w:szCs w:val="28"/>
        </w:rPr>
        <w:t>районном конкурсе</w:t>
      </w:r>
      <w:r w:rsidRPr="00F10BAF">
        <w:rPr>
          <w:rFonts w:ascii="PT Astra Serif" w:hAnsi="PT Astra Serif"/>
          <w:sz w:val="28"/>
          <w:szCs w:val="28"/>
        </w:rPr>
        <w:t xml:space="preserve"> «Исто</w:t>
      </w:r>
      <w:r>
        <w:rPr>
          <w:rFonts w:ascii="PT Astra Serif" w:hAnsi="PT Astra Serif"/>
          <w:sz w:val="28"/>
          <w:szCs w:val="28"/>
        </w:rPr>
        <w:t xml:space="preserve">рии нашей строки…», </w:t>
      </w:r>
    </w:p>
    <w:p w:rsidR="009400FE" w:rsidRPr="00854F58" w:rsidRDefault="009400FE" w:rsidP="00F10BAF">
      <w:pPr>
        <w:pStyle w:val="a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посвященном</w:t>
      </w:r>
      <w:r w:rsidRPr="00F10BAF">
        <w:rPr>
          <w:rFonts w:ascii="PT Astra Serif" w:hAnsi="PT Astra Serif"/>
          <w:sz w:val="28"/>
          <w:szCs w:val="28"/>
        </w:rPr>
        <w:t xml:space="preserve"> 80-летию газеты «Советское Заполярье»</w:t>
      </w:r>
    </w:p>
    <w:p w:rsidR="009400FE" w:rsidRPr="00854F58" w:rsidRDefault="009400FE" w:rsidP="00854F58">
      <w:pPr>
        <w:pStyle w:val="a8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9499" w:type="dxa"/>
        <w:tblInd w:w="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4962"/>
      </w:tblGrid>
      <w:tr w:rsidR="009400FE" w:rsidRPr="00DD6842" w:rsidTr="00865D5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FE" w:rsidRPr="00DD6842" w:rsidRDefault="009400FE" w:rsidP="00414E5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 xml:space="preserve">Фамилия Имя Отчество участника конкурса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FE" w:rsidRPr="00DD6842" w:rsidRDefault="009400FE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400FE" w:rsidRPr="00DD6842" w:rsidTr="00865D58">
        <w:trPr>
          <w:trHeight w:val="48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FE" w:rsidRPr="00DD6842" w:rsidRDefault="009400FE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>Конкурсный материал</w:t>
            </w:r>
          </w:p>
          <w:p w:rsidR="009400FE" w:rsidRPr="00DD6842" w:rsidRDefault="009400FE" w:rsidP="00865D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>(номер газеты, число, месяц и год издания)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FE" w:rsidRPr="00DD6842" w:rsidRDefault="009400FE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400FE" w:rsidRPr="00DD6842" w:rsidTr="00865D5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FE" w:rsidRPr="00DD6842" w:rsidRDefault="009400FE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>Контактные данные (телефон домашний, сотовый)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FE" w:rsidRPr="00DD6842" w:rsidRDefault="009400FE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400FE" w:rsidRPr="00DD6842" w:rsidTr="00865D58">
        <w:trPr>
          <w:trHeight w:val="27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FE" w:rsidRPr="00DD6842" w:rsidRDefault="009400FE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0FE" w:rsidRPr="00DD6842" w:rsidRDefault="009400FE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400FE" w:rsidRPr="00854F58" w:rsidRDefault="009400FE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9400FE" w:rsidRDefault="009400FE" w:rsidP="00865D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 xml:space="preserve">Настоящей заявкой удостоверяю согласие с условиями проведения </w:t>
      </w:r>
      <w:r w:rsidRPr="00865D58">
        <w:rPr>
          <w:rFonts w:ascii="PT Astra Serif" w:hAnsi="PT Astra Serif"/>
          <w:color w:val="000000"/>
          <w:sz w:val="28"/>
          <w:szCs w:val="28"/>
        </w:rPr>
        <w:t>районного конкурса «Истории нашей строки…», посвященного 80-летию газеты «Советское Заполярье»</w:t>
      </w:r>
    </w:p>
    <w:p w:rsidR="009400FE" w:rsidRPr="00854F58" w:rsidRDefault="009400FE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Достоверность указанных в настоящей заявке сведений подтверждаю.</w:t>
      </w:r>
    </w:p>
    <w:p w:rsidR="009400FE" w:rsidRPr="00854F58" w:rsidRDefault="009400FE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9400FE" w:rsidRPr="00854F58" w:rsidRDefault="009400FE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9400FE" w:rsidRPr="00854F58" w:rsidRDefault="009400FE" w:rsidP="00854F58">
      <w:pPr>
        <w:pStyle w:val="1"/>
        <w:keepNext w:val="0"/>
        <w:spacing w:before="0" w:line="240" w:lineRule="auto"/>
        <w:jc w:val="both"/>
        <w:rPr>
          <w:rFonts w:ascii="PT Astra Serif" w:hAnsi="PT Astra Serif"/>
          <w:b w:val="0"/>
          <w:bCs w:val="0"/>
          <w:color w:val="auto"/>
        </w:rPr>
      </w:pPr>
      <w:r w:rsidRPr="00854F58">
        <w:rPr>
          <w:rFonts w:ascii="PT Astra Serif" w:hAnsi="PT Astra Serif"/>
          <w:b w:val="0"/>
          <w:bCs w:val="0"/>
          <w:color w:val="auto"/>
        </w:rPr>
        <w:t xml:space="preserve">________________________                    </w:t>
      </w:r>
      <w:r>
        <w:rPr>
          <w:rFonts w:ascii="PT Astra Serif" w:hAnsi="PT Astra Serif"/>
          <w:b w:val="0"/>
          <w:bCs w:val="0"/>
          <w:color w:val="auto"/>
        </w:rPr>
        <w:t xml:space="preserve">                        </w:t>
      </w:r>
      <w:r w:rsidRPr="00854F58">
        <w:rPr>
          <w:rFonts w:ascii="PT Astra Serif" w:hAnsi="PT Astra Serif"/>
          <w:b w:val="0"/>
          <w:bCs w:val="0"/>
          <w:color w:val="auto"/>
        </w:rPr>
        <w:t>(_____________________)</w:t>
      </w:r>
    </w:p>
    <w:p w:rsidR="009400FE" w:rsidRPr="00854F58" w:rsidRDefault="009400FE" w:rsidP="00865D58">
      <w:pPr>
        <w:pStyle w:val="1"/>
        <w:keepNext w:val="0"/>
        <w:spacing w:before="0" w:line="240" w:lineRule="auto"/>
        <w:rPr>
          <w:rFonts w:ascii="PT Astra Serif" w:hAnsi="PT Astra Serif"/>
          <w:b w:val="0"/>
          <w:bCs w:val="0"/>
          <w:color w:val="auto"/>
          <w:vertAlign w:val="superscript"/>
        </w:rPr>
      </w:pP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>(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>Подпись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)                                                       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      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                   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>(расшифровка подписи)</w:t>
      </w:r>
    </w:p>
    <w:p w:rsidR="009400FE" w:rsidRPr="00854F58" w:rsidRDefault="009400FE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</w:t>
      </w:r>
    </w:p>
    <w:p w:rsidR="009400FE" w:rsidRPr="00854F58" w:rsidRDefault="009400FE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  <w:sectPr w:rsidR="009400FE" w:rsidRPr="00854F58" w:rsidSect="00BC681D">
          <w:pgSz w:w="11906" w:h="16838"/>
          <w:pgMar w:top="1134" w:right="567" w:bottom="284" w:left="1701" w:header="709" w:footer="709" w:gutter="0"/>
          <w:pgNumType w:start="1"/>
          <w:cols w:space="708"/>
          <w:titlePg/>
          <w:docGrid w:linePitch="360"/>
        </w:sectPr>
      </w:pPr>
      <w:r w:rsidRPr="00854F58">
        <w:rPr>
          <w:rFonts w:ascii="PT Astra Serif" w:hAnsi="PT Astra Serif"/>
          <w:sz w:val="28"/>
          <w:szCs w:val="28"/>
          <w:vertAlign w:val="superscript"/>
        </w:rPr>
        <w:t>(дата)</w:t>
      </w:r>
    </w:p>
    <w:p w:rsidR="009400FE" w:rsidRPr="00854F58" w:rsidRDefault="009400FE" w:rsidP="00854F58">
      <w:pPr>
        <w:tabs>
          <w:tab w:val="left" w:pos="5670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Приложение № 2 </w:t>
      </w:r>
    </w:p>
    <w:p w:rsidR="009400FE" w:rsidRPr="00854F58" w:rsidRDefault="009400FE" w:rsidP="00854F58">
      <w:pPr>
        <w:tabs>
          <w:tab w:val="left" w:pos="5670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9400FE" w:rsidRPr="00D760AF" w:rsidRDefault="009400FE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D760AF">
        <w:rPr>
          <w:rFonts w:ascii="PT Astra Serif" w:hAnsi="PT Astra Serif"/>
          <w:sz w:val="28"/>
          <w:szCs w:val="28"/>
        </w:rPr>
        <w:t>к По</w:t>
      </w:r>
      <w:r>
        <w:rPr>
          <w:rFonts w:ascii="PT Astra Serif" w:hAnsi="PT Astra Serif"/>
          <w:sz w:val="28"/>
          <w:szCs w:val="28"/>
        </w:rPr>
        <w:t>ложению о</w:t>
      </w:r>
      <w:r w:rsidRPr="00D760AF">
        <w:rPr>
          <w:rFonts w:ascii="PT Astra Serif" w:hAnsi="PT Astra Serif"/>
          <w:sz w:val="28"/>
          <w:szCs w:val="28"/>
        </w:rPr>
        <w:t xml:space="preserve"> </w:t>
      </w:r>
    </w:p>
    <w:p w:rsidR="009400FE" w:rsidRPr="00854F58" w:rsidRDefault="009400FE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проведении</w:t>
      </w:r>
      <w:r w:rsidRPr="00D760AF">
        <w:rPr>
          <w:rFonts w:ascii="PT Astra Serif" w:hAnsi="PT Astra Serif"/>
          <w:sz w:val="28"/>
          <w:szCs w:val="28"/>
        </w:rPr>
        <w:t xml:space="preserve"> районного конкурса «Истории нашей строки…», посвященного 80-летию газеты «Советское Заполярье»</w:t>
      </w:r>
    </w:p>
    <w:p w:rsidR="009400FE" w:rsidRPr="00854F58" w:rsidRDefault="009400FE" w:rsidP="00854F58">
      <w:pPr>
        <w:tabs>
          <w:tab w:val="left" w:pos="5103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854F58">
      <w:pPr>
        <w:tabs>
          <w:tab w:val="left" w:pos="5103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СОГЛАСИЕ</w:t>
      </w:r>
    </w:p>
    <w:p w:rsidR="009400FE" w:rsidRPr="00854F58" w:rsidRDefault="009400FE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 на обработку персональных данных</w:t>
      </w:r>
    </w:p>
    <w:p w:rsidR="009400FE" w:rsidRPr="00854F58" w:rsidRDefault="009400FE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854F5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Я,</w:t>
      </w:r>
      <w:r w:rsidRPr="00854F58">
        <w:rPr>
          <w:rFonts w:ascii="PT Astra Serif" w:hAnsi="PT Astra Serif"/>
          <w:sz w:val="28"/>
          <w:szCs w:val="28"/>
        </w:rPr>
        <w:t>_____________________________________</w:t>
      </w:r>
      <w:r>
        <w:rPr>
          <w:rFonts w:ascii="PT Astra Serif" w:hAnsi="PT Astra Serif"/>
          <w:sz w:val="28"/>
          <w:szCs w:val="28"/>
        </w:rPr>
        <w:t>________________________</w:t>
      </w:r>
    </w:p>
    <w:p w:rsidR="009400FE" w:rsidRPr="00854F58" w:rsidRDefault="009400FE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 xml:space="preserve">(Фамилия Имя Отчество)                                                                                       </w:t>
      </w: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9400FE" w:rsidRDefault="009400FE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400FE" w:rsidRDefault="009400FE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9400FE" w:rsidRPr="00854F58" w:rsidRDefault="009400FE" w:rsidP="00854F58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  <w:vertAlign w:val="superscript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>(серия, номер паспорта, кем и когда выдан)</w:t>
      </w:r>
    </w:p>
    <w:p w:rsidR="009400FE" w:rsidRPr="00854F58" w:rsidRDefault="009400FE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9400FE" w:rsidRPr="00854F58" w:rsidRDefault="009400FE" w:rsidP="00854F58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  <w:vertAlign w:val="superscript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 xml:space="preserve">(место проживания) </w:t>
      </w:r>
    </w:p>
    <w:p w:rsidR="009400FE" w:rsidRPr="00854F58" w:rsidRDefault="009400FE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854F58">
      <w:pPr>
        <w:tabs>
          <w:tab w:val="left" w:pos="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 соответствии с Федеральным законом Российской Федерации от 27 июля 2006 года № 152-ФЗ «О персональных данных» даю свое согласие организатору </w:t>
      </w:r>
      <w:r w:rsidRPr="004E7028">
        <w:rPr>
          <w:rFonts w:ascii="PT Astra Serif" w:hAnsi="PT Astra Serif"/>
          <w:sz w:val="28"/>
          <w:szCs w:val="28"/>
        </w:rPr>
        <w:t>районного конкурса «Истории нашей строки…», посвященного 80-летию газеты «Советское Заполярье»</w:t>
      </w:r>
      <w:r w:rsidRPr="00854F58">
        <w:rPr>
          <w:rFonts w:ascii="PT Astra Serif" w:hAnsi="PT Astra Serif"/>
          <w:color w:val="000000"/>
          <w:sz w:val="28"/>
          <w:szCs w:val="28"/>
          <w:lang w:eastAsia="en-US"/>
        </w:rPr>
        <w:t>,</w:t>
      </w:r>
      <w:r w:rsidRPr="00854F58">
        <w:rPr>
          <w:rFonts w:ascii="PT Astra Serif" w:hAnsi="PT Astra Serif"/>
          <w:sz w:val="28"/>
          <w:szCs w:val="28"/>
        </w:rPr>
        <w:t xml:space="preserve">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 фамилия, имя, отчество, дата рождения, место рождения, гражданство, адрес места проживания, телефон, сведения о профессии, образовании, место работы, идентификационный номер налогоплательщика, номер свидетельства государственного пенсионного страхования, иные данные и сведения, переданные мною лично, в целях участия в конкурсе.</w:t>
      </w:r>
    </w:p>
    <w:p w:rsidR="009400FE" w:rsidRPr="00854F58" w:rsidRDefault="009400FE" w:rsidP="00854F5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Согласие вступает в силу со дня его подписания и действует в течение двенадцати месяцев. Согласие может быть отозвано мною в любое время на основании моего письменного заявления.</w:t>
      </w:r>
    </w:p>
    <w:p w:rsidR="009400FE" w:rsidRPr="00854F58" w:rsidRDefault="009400FE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9400FE" w:rsidRPr="00854F58" w:rsidRDefault="009400FE" w:rsidP="00854F58">
      <w:pPr>
        <w:pStyle w:val="1"/>
        <w:keepNext w:val="0"/>
        <w:spacing w:before="0" w:line="240" w:lineRule="auto"/>
        <w:jc w:val="both"/>
        <w:rPr>
          <w:rFonts w:ascii="PT Astra Serif" w:hAnsi="PT Astra Serif"/>
          <w:b w:val="0"/>
          <w:bCs w:val="0"/>
          <w:color w:val="auto"/>
        </w:rPr>
      </w:pPr>
      <w:r w:rsidRPr="00854F58">
        <w:rPr>
          <w:rFonts w:ascii="PT Astra Serif" w:hAnsi="PT Astra Serif"/>
          <w:b w:val="0"/>
          <w:bCs w:val="0"/>
          <w:color w:val="auto"/>
        </w:rPr>
        <w:t>________________                                                    (_______________________)</w:t>
      </w:r>
    </w:p>
    <w:p w:rsidR="009400FE" w:rsidRDefault="009400FE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</w:pPr>
      <w:r>
        <w:rPr>
          <w:rFonts w:ascii="PT Astra Serif" w:hAnsi="PT Astra Serif"/>
          <w:sz w:val="28"/>
          <w:szCs w:val="28"/>
          <w:vertAlign w:val="superscript"/>
        </w:rPr>
        <w:t xml:space="preserve">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</w:t>
      </w:r>
      <w:r>
        <w:rPr>
          <w:rFonts w:ascii="PT Astra Serif" w:hAnsi="PT Astra Serif"/>
          <w:sz w:val="28"/>
          <w:szCs w:val="28"/>
          <w:vertAlign w:val="superscript"/>
        </w:rPr>
        <w:t xml:space="preserve">         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(</w:t>
      </w:r>
      <w:r>
        <w:rPr>
          <w:rFonts w:ascii="PT Astra Serif" w:hAnsi="PT Astra Serif"/>
          <w:sz w:val="28"/>
          <w:szCs w:val="28"/>
          <w:vertAlign w:val="superscript"/>
        </w:rPr>
        <w:t>Подпись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)                                                    </w:t>
      </w:r>
      <w:r>
        <w:rPr>
          <w:rFonts w:ascii="PT Astra Serif" w:hAnsi="PT Astra Serif"/>
          <w:sz w:val="28"/>
          <w:szCs w:val="28"/>
          <w:vertAlign w:val="superscript"/>
        </w:rPr>
        <w:t xml:space="preserve">         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                                           (расшифровка подписи)</w:t>
      </w:r>
    </w:p>
    <w:p w:rsidR="009400FE" w:rsidRDefault="009400FE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</w:pPr>
    </w:p>
    <w:p w:rsidR="009400FE" w:rsidRPr="00854F58" w:rsidRDefault="009400FE" w:rsidP="00D760A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</w:t>
      </w:r>
    </w:p>
    <w:p w:rsidR="009400FE" w:rsidRPr="00854F58" w:rsidRDefault="009400FE" w:rsidP="00F53F6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vertAlign w:val="superscript"/>
        </w:rPr>
        <w:t xml:space="preserve">                          </w:t>
      </w:r>
      <w:r w:rsidRPr="00854F58">
        <w:rPr>
          <w:rFonts w:ascii="PT Astra Serif" w:hAnsi="PT Astra Serif"/>
          <w:sz w:val="28"/>
          <w:szCs w:val="28"/>
          <w:vertAlign w:val="superscript"/>
        </w:rPr>
        <w:t>(дата)</w:t>
      </w:r>
    </w:p>
    <w:sectPr w:rsidR="009400FE" w:rsidRPr="00854F58" w:rsidSect="00854F58">
      <w:pgSz w:w="11906" w:h="16838"/>
      <w:pgMar w:top="1701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0FE" w:rsidRDefault="009400FE">
      <w:pPr>
        <w:spacing w:after="0" w:line="240" w:lineRule="auto"/>
      </w:pPr>
      <w:r>
        <w:separator/>
      </w:r>
    </w:p>
  </w:endnote>
  <w:endnote w:type="continuationSeparator" w:id="0">
    <w:p w:rsidR="009400FE" w:rsidRDefault="0094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ters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0FE" w:rsidRDefault="009400F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0FE" w:rsidRPr="00E33C0B" w:rsidRDefault="009400FE" w:rsidP="007F38F3">
    <w:pPr>
      <w:pStyle w:val="a5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:rsidR="009400FE" w:rsidRPr="00E33C0B" w:rsidRDefault="009400FE" w:rsidP="007F38F3">
    <w:pPr>
      <w:pStyle w:val="a5"/>
      <w:rPr>
        <w:sz w:val="16"/>
        <w:szCs w:val="16"/>
      </w:rPr>
    </w:pPr>
  </w:p>
  <w:p w:rsidR="009400FE" w:rsidRDefault="009400F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0FE" w:rsidRDefault="009400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0FE" w:rsidRDefault="009400FE">
      <w:pPr>
        <w:spacing w:after="0" w:line="240" w:lineRule="auto"/>
      </w:pPr>
      <w:r>
        <w:separator/>
      </w:r>
    </w:p>
  </w:footnote>
  <w:footnote w:type="continuationSeparator" w:id="0">
    <w:p w:rsidR="009400FE" w:rsidRDefault="00940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0FE" w:rsidRDefault="00773F6B" w:rsidP="007F38F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400F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00FE" w:rsidRDefault="009400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0FE" w:rsidRPr="00C517C4" w:rsidRDefault="002B4FA2" w:rsidP="00C517C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0FE" w:rsidRDefault="009400F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020DF"/>
    <w:multiLevelType w:val="hybridMultilevel"/>
    <w:tmpl w:val="D5ACA4F8"/>
    <w:lvl w:ilvl="0" w:tplc="0938207E">
      <w:start w:val="6"/>
      <w:numFmt w:val="upperRoman"/>
      <w:lvlText w:val="%1."/>
      <w:lvlJc w:val="left"/>
      <w:pPr>
        <w:ind w:left="355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  <w:rPr>
        <w:rFonts w:cs="Times New Roman"/>
      </w:rPr>
    </w:lvl>
  </w:abstractNum>
  <w:abstractNum w:abstractNumId="1">
    <w:nsid w:val="3F8C1531"/>
    <w:multiLevelType w:val="multilevel"/>
    <w:tmpl w:val="65F60CD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58"/>
    <w:rsid w:val="00055A85"/>
    <w:rsid w:val="000A47E9"/>
    <w:rsid w:val="000F63BA"/>
    <w:rsid w:val="00132A9E"/>
    <w:rsid w:val="002B4FA2"/>
    <w:rsid w:val="002E2C74"/>
    <w:rsid w:val="00414E50"/>
    <w:rsid w:val="00451C53"/>
    <w:rsid w:val="00491BD5"/>
    <w:rsid w:val="00496FC3"/>
    <w:rsid w:val="004E7028"/>
    <w:rsid w:val="004F1081"/>
    <w:rsid w:val="0050590C"/>
    <w:rsid w:val="005B327A"/>
    <w:rsid w:val="006B5D8C"/>
    <w:rsid w:val="006E6C60"/>
    <w:rsid w:val="00773F6B"/>
    <w:rsid w:val="007C2F1A"/>
    <w:rsid w:val="007F38F3"/>
    <w:rsid w:val="00854F58"/>
    <w:rsid w:val="00865D58"/>
    <w:rsid w:val="00875247"/>
    <w:rsid w:val="008D47FE"/>
    <w:rsid w:val="009210F8"/>
    <w:rsid w:val="0092140F"/>
    <w:rsid w:val="009400FE"/>
    <w:rsid w:val="00A14DD8"/>
    <w:rsid w:val="00AE0599"/>
    <w:rsid w:val="00B108DA"/>
    <w:rsid w:val="00B773DA"/>
    <w:rsid w:val="00BB7B6D"/>
    <w:rsid w:val="00BC681D"/>
    <w:rsid w:val="00BD4B93"/>
    <w:rsid w:val="00C07A09"/>
    <w:rsid w:val="00C517C4"/>
    <w:rsid w:val="00CE7ED9"/>
    <w:rsid w:val="00D760AF"/>
    <w:rsid w:val="00DD6842"/>
    <w:rsid w:val="00E319E5"/>
    <w:rsid w:val="00E33C0B"/>
    <w:rsid w:val="00F10BAF"/>
    <w:rsid w:val="00F53F60"/>
    <w:rsid w:val="00F576E5"/>
    <w:rsid w:val="00F8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D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54F5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link w:val="40"/>
    <w:uiPriority w:val="99"/>
    <w:qFormat/>
    <w:rsid w:val="00854F5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F58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54F5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854F58"/>
    <w:rPr>
      <w:rFonts w:cs="Times New Roman"/>
    </w:rPr>
  </w:style>
  <w:style w:type="paragraph" w:customStyle="1" w:styleId="ConsPlusTitle">
    <w:name w:val="ConsPlusTitle"/>
    <w:uiPriority w:val="99"/>
    <w:rsid w:val="00854F5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8">
    <w:name w:val="No Spacing"/>
    <w:uiPriority w:val="99"/>
    <w:qFormat/>
    <w:rsid w:val="00854F58"/>
    <w:rPr>
      <w:lang w:eastAsia="en-US"/>
    </w:rPr>
  </w:style>
  <w:style w:type="paragraph" w:customStyle="1" w:styleId="a9">
    <w:name w:val="Основной"/>
    <w:basedOn w:val="a"/>
    <w:uiPriority w:val="99"/>
    <w:rsid w:val="00854F58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Petersburg" w:hAnsi="Petersburg" w:cs="Petersburg"/>
      <w:color w:val="000000"/>
      <w:sz w:val="19"/>
      <w:szCs w:val="19"/>
      <w:lang w:eastAsia="en-US"/>
    </w:rPr>
  </w:style>
  <w:style w:type="paragraph" w:customStyle="1" w:styleId="text">
    <w:name w:val="text"/>
    <w:basedOn w:val="a"/>
    <w:uiPriority w:val="99"/>
    <w:rsid w:val="00854F58"/>
    <w:pPr>
      <w:spacing w:before="100" w:beforeAutospacing="1" w:after="100" w:afterAutospacing="1" w:line="240" w:lineRule="auto"/>
      <w:ind w:firstLine="300"/>
      <w:jc w:val="both"/>
    </w:pPr>
    <w:rPr>
      <w:rFonts w:ascii="Verdana" w:hAnsi="Verdana" w:cs="Verdan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D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54F5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link w:val="40"/>
    <w:uiPriority w:val="99"/>
    <w:qFormat/>
    <w:rsid w:val="00854F5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F58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54F5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854F58"/>
    <w:rPr>
      <w:rFonts w:cs="Times New Roman"/>
    </w:rPr>
  </w:style>
  <w:style w:type="paragraph" w:customStyle="1" w:styleId="ConsPlusTitle">
    <w:name w:val="ConsPlusTitle"/>
    <w:uiPriority w:val="99"/>
    <w:rsid w:val="00854F5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8">
    <w:name w:val="No Spacing"/>
    <w:uiPriority w:val="99"/>
    <w:qFormat/>
    <w:rsid w:val="00854F58"/>
    <w:rPr>
      <w:lang w:eastAsia="en-US"/>
    </w:rPr>
  </w:style>
  <w:style w:type="paragraph" w:customStyle="1" w:styleId="a9">
    <w:name w:val="Основной"/>
    <w:basedOn w:val="a"/>
    <w:uiPriority w:val="99"/>
    <w:rsid w:val="00854F58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Petersburg" w:hAnsi="Petersburg" w:cs="Petersburg"/>
      <w:color w:val="000000"/>
      <w:sz w:val="19"/>
      <w:szCs w:val="19"/>
      <w:lang w:eastAsia="en-US"/>
    </w:rPr>
  </w:style>
  <w:style w:type="paragraph" w:customStyle="1" w:styleId="text">
    <w:name w:val="text"/>
    <w:basedOn w:val="a"/>
    <w:uiPriority w:val="99"/>
    <w:rsid w:val="00854F58"/>
    <w:pPr>
      <w:spacing w:before="100" w:beforeAutospacing="1" w:after="100" w:afterAutospacing="1" w:line="240" w:lineRule="auto"/>
      <w:ind w:firstLine="300"/>
      <w:jc w:val="both"/>
    </w:pPr>
    <w:rPr>
      <w:rFonts w:ascii="Verdana" w:hAnsi="Verdana" w:cs="Verdan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2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1453</Words>
  <Characters>8288</Characters>
  <Application>Microsoft Office Word</Application>
  <DocSecurity>0</DocSecurity>
  <Lines>69</Lines>
  <Paragraphs>19</Paragraphs>
  <ScaleCrop>false</ScaleCrop>
  <Company>Hewlett-Packard Company</Company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Попова_Е</dc:creator>
  <cp:lastModifiedBy>operator</cp:lastModifiedBy>
  <cp:revision>2</cp:revision>
  <dcterms:created xsi:type="dcterms:W3CDTF">2019-10-21T06:47:00Z</dcterms:created>
  <dcterms:modified xsi:type="dcterms:W3CDTF">2019-10-21T06:47:00Z</dcterms:modified>
</cp:coreProperties>
</file>